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EF" w:rsidRDefault="00F933EF"/>
    <w:p w:rsidR="00F933EF" w:rsidRPr="00F933EF" w:rsidRDefault="00F933EF" w:rsidP="00F933EF"/>
    <w:p w:rsidR="00F933EF" w:rsidRPr="00F933EF" w:rsidRDefault="00F933EF" w:rsidP="00F933EF"/>
    <w:p w:rsidR="00F933EF" w:rsidRPr="00690195" w:rsidRDefault="00430BC7" w:rsidP="00430BC7">
      <w:pPr>
        <w:pStyle w:val="TitelConference"/>
        <w:pBdr>
          <w:bottom w:val="single" w:sz="8" w:space="6" w:color="FFC000"/>
        </w:pBdr>
        <w:spacing w:before="120" w:after="120"/>
        <w:rPr>
          <w:sz w:val="32"/>
          <w:szCs w:val="40"/>
        </w:rPr>
      </w:pPr>
      <w:r w:rsidRPr="00430BC7">
        <w:rPr>
          <w:sz w:val="32"/>
          <w:szCs w:val="40"/>
        </w:rPr>
        <w:t xml:space="preserve">Sürdürülebilir Sosyo-Ekonomik </w:t>
      </w:r>
      <w:r>
        <w:rPr>
          <w:sz w:val="32"/>
          <w:szCs w:val="40"/>
        </w:rPr>
        <w:t>Uyum</w:t>
      </w:r>
      <w:r w:rsidRPr="00430BC7">
        <w:rPr>
          <w:sz w:val="32"/>
          <w:szCs w:val="40"/>
        </w:rPr>
        <w:t xml:space="preserve"> İçin Girişimcilik Kapasit</w:t>
      </w:r>
      <w:r>
        <w:rPr>
          <w:sz w:val="32"/>
          <w:szCs w:val="40"/>
        </w:rPr>
        <w:t>elerinin İyileştirilmesi Projesi (ENHANCER)</w:t>
      </w:r>
    </w:p>
    <w:p w:rsidR="00B1591E" w:rsidRPr="00B1591E" w:rsidRDefault="00430BC7" w:rsidP="00430BC7">
      <w:pPr>
        <w:jc w:val="center"/>
      </w:pPr>
      <w:r w:rsidRPr="00430BC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Yerel Ortak Kullanım Tesisi Hibe Progra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mı için Çevrimiçi Bilgilendirme Oturumu</w:t>
      </w:r>
    </w:p>
    <w:p w:rsidR="00B1591E" w:rsidRPr="00B1591E" w:rsidRDefault="00430BC7" w:rsidP="00430BC7">
      <w:r>
        <w:rPr>
          <w:rStyle w:val="Datum1"/>
          <w:color w:val="auto"/>
        </w:rPr>
        <w:t>Tarih</w:t>
      </w:r>
      <w:r w:rsidR="00B1591E" w:rsidRPr="00B1591E">
        <w:rPr>
          <w:rStyle w:val="Datum1"/>
          <w:color w:val="auto"/>
        </w:rPr>
        <w:t>:</w:t>
      </w:r>
      <w:r w:rsidR="00B1591E" w:rsidRPr="00B1591E">
        <w:t xml:space="preserve"> 07.07.2021</w:t>
      </w:r>
      <w:r w:rsidR="00BB3EBD">
        <w:t xml:space="preserve">, </w:t>
      </w:r>
      <w:r>
        <w:t>Çarşamba</w:t>
      </w:r>
    </w:p>
    <w:p w:rsidR="00451FCD" w:rsidRPr="00B1591E" w:rsidRDefault="00430BC7" w:rsidP="00B1591E">
      <w:r>
        <w:rPr>
          <w:rStyle w:val="Datum1"/>
          <w:color w:val="auto"/>
        </w:rPr>
        <w:t>Yer</w:t>
      </w:r>
      <w:r w:rsidR="00B1591E" w:rsidRPr="00B1591E">
        <w:rPr>
          <w:rStyle w:val="Datum1"/>
          <w:color w:val="auto"/>
        </w:rPr>
        <w:t>:</w:t>
      </w:r>
      <w:r w:rsidR="00B1591E" w:rsidRPr="004950DA">
        <w:t xml:space="preserve"> </w:t>
      </w:r>
      <w:hyperlink r:id="rId8" w:history="1">
        <w:r w:rsidR="00B1591E" w:rsidRPr="000C1696">
          <w:rPr>
            <w:rStyle w:val="Hyperlink"/>
          </w:rPr>
          <w:t>https://icmpd.zoom.us/webinar/register/WN_pl-yMyGkTjeTmldq5mSIoA</w:t>
        </w:r>
      </w:hyperlink>
    </w:p>
    <w:p w:rsidR="00F933EF" w:rsidRPr="003E69BB" w:rsidRDefault="00430BC7" w:rsidP="00B1591E">
      <w:pPr>
        <w:pStyle w:val="ConferenceLocation"/>
        <w:spacing w:before="360" w:after="120"/>
        <w:rPr>
          <w:b/>
          <w:sz w:val="22"/>
          <w:szCs w:val="40"/>
        </w:rPr>
      </w:pPr>
      <w:r>
        <w:rPr>
          <w:b/>
          <w:sz w:val="22"/>
          <w:szCs w:val="40"/>
        </w:rPr>
        <w:t>Gündem</w:t>
      </w:r>
    </w:p>
    <w:p w:rsidR="00CB3B72" w:rsidRDefault="00CB3B72" w:rsidP="003E69BB">
      <w:pPr>
        <w:pStyle w:val="ConferenceLocation"/>
        <w:spacing w:before="0" w:after="0" w:line="240" w:lineRule="auto"/>
        <w:jc w:val="left"/>
        <w:rPr>
          <w:b/>
          <w:sz w:val="40"/>
          <w:szCs w:val="40"/>
        </w:rPr>
      </w:pPr>
    </w:p>
    <w:tbl>
      <w:tblPr>
        <w:tblStyle w:val="GridTable5Dark-Accent4"/>
        <w:tblW w:w="928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  <w:gridCol w:w="390"/>
      </w:tblGrid>
      <w:tr w:rsidR="00CB3B72" w:rsidRPr="00455519" w:rsidTr="00AA4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CB3B72" w:rsidRPr="00455519" w:rsidRDefault="00B1591E" w:rsidP="00667921">
            <w:pPr>
              <w:spacing w:before="60" w:after="60"/>
              <w:rPr>
                <w:b w:val="0"/>
                <w:color w:val="000000" w:themeColor="text1"/>
              </w:rPr>
            </w:pPr>
            <w:r>
              <w:rPr>
                <w:bCs w:val="0"/>
                <w:color w:val="53504F"/>
              </w:rPr>
              <w:t>07.07.2021</w:t>
            </w:r>
          </w:p>
        </w:tc>
        <w:tc>
          <w:tcPr>
            <w:tcW w:w="390" w:type="dxa"/>
          </w:tcPr>
          <w:p w:rsidR="00CB3B72" w:rsidRPr="00455519" w:rsidRDefault="00CB3B72" w:rsidP="00AA433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CB3B72" w:rsidRPr="00455519" w:rsidTr="00AA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E599" w:themeFill="accent4" w:themeFillTint="66"/>
          </w:tcPr>
          <w:p w:rsidR="00CB3B72" w:rsidRPr="00455519" w:rsidRDefault="00D21375" w:rsidP="00CA1F43">
            <w:pPr>
              <w:pStyle w:val="Time"/>
              <w:rPr>
                <w:b/>
                <w:sz w:val="22"/>
              </w:rPr>
            </w:pPr>
            <w:r>
              <w:rPr>
                <w:b/>
                <w:sz w:val="22"/>
              </w:rPr>
              <w:t>15.30-15</w:t>
            </w:r>
            <w:r w:rsidR="00B1591E">
              <w:rPr>
                <w:b/>
                <w:sz w:val="22"/>
              </w:rPr>
              <w:t>.45</w:t>
            </w:r>
          </w:p>
        </w:tc>
        <w:tc>
          <w:tcPr>
            <w:tcW w:w="7371" w:type="dxa"/>
          </w:tcPr>
          <w:p w:rsidR="00B1591E" w:rsidRPr="00BB3EBD" w:rsidRDefault="00430BC7" w:rsidP="0069019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Açılış Konuşmaları</w:t>
            </w:r>
          </w:p>
          <w:p w:rsidR="00430BC7" w:rsidRDefault="00B1591E" w:rsidP="00430BC7">
            <w:pPr>
              <w:pStyle w:val="ListParagraph"/>
              <w:numPr>
                <w:ilvl w:val="0"/>
                <w:numId w:val="9"/>
              </w:numPr>
              <w:tabs>
                <w:tab w:val="left" w:pos="1276"/>
                <w:tab w:val="center" w:pos="4819"/>
              </w:tabs>
              <w:spacing w:before="12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B1591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Dimitrina Karayotova, </w:t>
            </w:r>
            <w:r w:rsidR="00430BC7" w:rsidRPr="00430BC7">
              <w:rPr>
                <w:rFonts w:cstheme="minorHAnsi"/>
                <w:iCs/>
                <w:color w:val="000000" w:themeColor="text1"/>
                <w:sz w:val="24"/>
                <w:szCs w:val="24"/>
              </w:rPr>
              <w:t>Program Yöneticisi, Tü</w:t>
            </w:r>
            <w:r w:rsidR="00430BC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rkiye'deki Mülteciler için </w:t>
            </w:r>
            <w:r w:rsidR="00C46FBA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Mali </w:t>
            </w:r>
            <w:bookmarkStart w:id="0" w:name="_GoBack"/>
            <w:bookmarkEnd w:id="0"/>
            <w:r w:rsidR="00430BC7">
              <w:rPr>
                <w:rFonts w:cstheme="minorHAnsi"/>
                <w:iCs/>
                <w:color w:val="000000" w:themeColor="text1"/>
                <w:sz w:val="24"/>
                <w:szCs w:val="24"/>
              </w:rPr>
              <w:t>Yardım Programı</w:t>
            </w:r>
          </w:p>
          <w:p w:rsidR="00B1591E" w:rsidRDefault="00B1591E" w:rsidP="00430BC7">
            <w:pPr>
              <w:pStyle w:val="ListParagraph"/>
              <w:numPr>
                <w:ilvl w:val="0"/>
                <w:numId w:val="9"/>
              </w:numPr>
              <w:tabs>
                <w:tab w:val="left" w:pos="1276"/>
                <w:tab w:val="center" w:pos="4819"/>
              </w:tabs>
              <w:spacing w:before="12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B1591E">
              <w:rPr>
                <w:rFonts w:cstheme="minorHAnsi"/>
                <w:iCs/>
                <w:color w:val="000000" w:themeColor="text1"/>
                <w:sz w:val="24"/>
                <w:szCs w:val="24"/>
              </w:rPr>
              <w:t>Pınar Yapanoğlu,</w:t>
            </w:r>
            <w:r w:rsidRPr="00B1591E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430BC7">
              <w:rPr>
                <w:rFonts w:cstheme="minorHAnsi"/>
                <w:iCs/>
                <w:sz w:val="24"/>
                <w:szCs w:val="24"/>
              </w:rPr>
              <w:t xml:space="preserve">Portfolyo </w:t>
            </w:r>
            <w:r w:rsidR="00430BC7">
              <w:rPr>
                <w:rFonts w:cstheme="minorHAnsi"/>
                <w:iCs/>
                <w:color w:val="000000" w:themeColor="text1"/>
                <w:sz w:val="24"/>
                <w:szCs w:val="24"/>
              </w:rPr>
              <w:t>Yöneticisi</w:t>
            </w:r>
            <w:r w:rsidRPr="00B1591E">
              <w:rPr>
                <w:rFonts w:cstheme="minorHAnsi"/>
                <w:iCs/>
                <w:color w:val="000000" w:themeColor="text1"/>
                <w:sz w:val="24"/>
                <w:szCs w:val="24"/>
              </w:rPr>
              <w:t>, ICMPD</w:t>
            </w:r>
          </w:p>
          <w:p w:rsidR="005D37C4" w:rsidRPr="005D37C4" w:rsidRDefault="005D37C4" w:rsidP="00430BC7">
            <w:pPr>
              <w:pStyle w:val="ListParagraph"/>
              <w:numPr>
                <w:ilvl w:val="0"/>
                <w:numId w:val="9"/>
              </w:numPr>
              <w:tabs>
                <w:tab w:val="left" w:pos="1276"/>
                <w:tab w:val="center" w:pos="4819"/>
              </w:tabs>
              <w:spacing w:before="12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B1591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Kadriye Gül Yeşilkaya, </w:t>
            </w:r>
            <w:r w:rsidR="00430BC7" w:rsidRPr="00430BC7">
              <w:rPr>
                <w:rFonts w:cstheme="minorHAnsi"/>
                <w:iCs/>
                <w:color w:val="000000" w:themeColor="text1"/>
                <w:sz w:val="24"/>
                <w:szCs w:val="24"/>
              </w:rPr>
              <w:t>Uzman, Kalkınma Ajansları Genel Müdürlüğü, Sanayi ve Teknoloji Bakanlığı</w:t>
            </w:r>
          </w:p>
          <w:p w:rsidR="00B1591E" w:rsidRPr="00B1591E" w:rsidRDefault="00B1591E" w:rsidP="00B159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390" w:type="dxa"/>
          </w:tcPr>
          <w:p w:rsidR="00CB3B72" w:rsidRPr="00455519" w:rsidRDefault="00CB3B72" w:rsidP="00AA433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504F"/>
              </w:rPr>
            </w:pPr>
          </w:p>
        </w:tc>
      </w:tr>
      <w:tr w:rsidR="00CB3B72" w:rsidRPr="00455519" w:rsidTr="00AA4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E599" w:themeFill="accent4" w:themeFillTint="66"/>
          </w:tcPr>
          <w:p w:rsidR="00CB3B72" w:rsidRPr="00455519" w:rsidRDefault="00D21375" w:rsidP="009770FA">
            <w:pPr>
              <w:pStyle w:val="Time"/>
              <w:rPr>
                <w:b/>
                <w:sz w:val="22"/>
              </w:rPr>
            </w:pPr>
            <w:r>
              <w:rPr>
                <w:b/>
                <w:sz w:val="22"/>
              </w:rPr>
              <w:t>15.45-16.15</w:t>
            </w:r>
          </w:p>
        </w:tc>
        <w:tc>
          <w:tcPr>
            <w:tcW w:w="7371" w:type="dxa"/>
          </w:tcPr>
          <w:p w:rsidR="00430BC7" w:rsidRDefault="00430BC7" w:rsidP="00430BC7">
            <w:pPr>
              <w:tabs>
                <w:tab w:val="left" w:pos="1276"/>
                <w:tab w:val="center" w:pos="4819"/>
              </w:tabs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430BC7">
              <w:rPr>
                <w:rFonts w:cstheme="minorHAnsi"/>
                <w:b/>
                <w:bCs/>
                <w:iCs/>
                <w:color w:val="000000" w:themeColor="text1"/>
              </w:rPr>
              <w:t>Yerel Ortak Kullanım Tesis</w:t>
            </w:r>
            <w:r>
              <w:rPr>
                <w:rFonts w:cstheme="minorHAnsi"/>
                <w:b/>
                <w:bCs/>
                <w:iCs/>
                <w:color w:val="000000" w:themeColor="text1"/>
              </w:rPr>
              <w:t>ler</w:t>
            </w:r>
            <w:r w:rsidRPr="00430BC7">
              <w:rPr>
                <w:rFonts w:cstheme="minorHAnsi"/>
                <w:b/>
                <w:bCs/>
                <w:iCs/>
                <w:color w:val="000000" w:themeColor="text1"/>
              </w:rPr>
              <w:t>i Hibe Programı için Kılavuz Sunumu</w:t>
            </w:r>
          </w:p>
          <w:p w:rsidR="00A11F56" w:rsidRPr="00430BC7" w:rsidRDefault="00B1591E" w:rsidP="00430BC7">
            <w:pPr>
              <w:pStyle w:val="ListParagraph"/>
              <w:numPr>
                <w:ilvl w:val="0"/>
                <w:numId w:val="13"/>
              </w:numPr>
              <w:tabs>
                <w:tab w:val="left" w:pos="1276"/>
                <w:tab w:val="center" w:pos="4819"/>
              </w:tabs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430BC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Mehmet Çağlar Aydın, </w:t>
            </w:r>
            <w:r w:rsidR="00430BC7" w:rsidRPr="00430BC7">
              <w:rPr>
                <w:rFonts w:cstheme="minorHAnsi"/>
                <w:iCs/>
                <w:color w:val="000000" w:themeColor="text1"/>
                <w:sz w:val="24"/>
                <w:szCs w:val="24"/>
              </w:rPr>
              <w:t>Hibe Yönetimi Ekibi Lideri</w:t>
            </w:r>
          </w:p>
        </w:tc>
        <w:tc>
          <w:tcPr>
            <w:tcW w:w="390" w:type="dxa"/>
          </w:tcPr>
          <w:p w:rsidR="00CB3B72" w:rsidRPr="00455519" w:rsidRDefault="00CB3B72" w:rsidP="00AA433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504F"/>
              </w:rPr>
            </w:pPr>
          </w:p>
        </w:tc>
      </w:tr>
      <w:tr w:rsidR="00B1591E" w:rsidRPr="00455519" w:rsidTr="00AA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E599" w:themeFill="accent4" w:themeFillTint="66"/>
          </w:tcPr>
          <w:p w:rsidR="00B1591E" w:rsidRDefault="00D21375" w:rsidP="009770FA">
            <w:pPr>
              <w:pStyle w:val="Time"/>
              <w:rPr>
                <w:b/>
                <w:sz w:val="22"/>
              </w:rPr>
            </w:pPr>
            <w:r>
              <w:rPr>
                <w:b/>
                <w:sz w:val="22"/>
              </w:rPr>
              <w:t>16.15-16</w:t>
            </w:r>
            <w:r w:rsidR="00B1591E">
              <w:rPr>
                <w:b/>
                <w:sz w:val="22"/>
              </w:rPr>
              <w:t>.30</w:t>
            </w:r>
          </w:p>
        </w:tc>
        <w:tc>
          <w:tcPr>
            <w:tcW w:w="7371" w:type="dxa"/>
          </w:tcPr>
          <w:p w:rsidR="00B1591E" w:rsidRDefault="00430BC7" w:rsidP="00B1591E">
            <w:pPr>
              <w:tabs>
                <w:tab w:val="left" w:pos="1276"/>
                <w:tab w:val="center" w:pos="4819"/>
              </w:tabs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Cs/>
                <w:color w:val="000000" w:themeColor="text1"/>
              </w:rPr>
              <w:t>Soru &amp; Cevap</w:t>
            </w:r>
          </w:p>
          <w:p w:rsidR="00B1591E" w:rsidRPr="00430BC7" w:rsidRDefault="00430BC7" w:rsidP="00430BC7">
            <w:pPr>
              <w:tabs>
                <w:tab w:val="left" w:pos="1276"/>
                <w:tab w:val="center" w:pos="4819"/>
              </w:tabs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-</w:t>
            </w:r>
            <w:r w:rsidRPr="00430BC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Zoom programı üzerinden yalnızca yazılı sorular kabul edilecektir.</w:t>
            </w:r>
          </w:p>
        </w:tc>
        <w:tc>
          <w:tcPr>
            <w:tcW w:w="390" w:type="dxa"/>
          </w:tcPr>
          <w:p w:rsidR="00B1591E" w:rsidRPr="00455519" w:rsidRDefault="00B1591E" w:rsidP="00AA433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504F"/>
              </w:rPr>
            </w:pPr>
          </w:p>
        </w:tc>
      </w:tr>
    </w:tbl>
    <w:p w:rsidR="00CB3B72" w:rsidRDefault="00CB3B72" w:rsidP="003E69BB">
      <w:pPr>
        <w:pStyle w:val="ConferenceLocation"/>
        <w:spacing w:before="0" w:after="0" w:line="240" w:lineRule="auto"/>
        <w:jc w:val="left"/>
        <w:rPr>
          <w:b/>
          <w:sz w:val="40"/>
          <w:szCs w:val="40"/>
        </w:rPr>
      </w:pPr>
    </w:p>
    <w:p w:rsidR="00430BC7" w:rsidRPr="00430BC7" w:rsidRDefault="00430BC7" w:rsidP="00430BC7">
      <w:pPr>
        <w:pStyle w:val="ConferenceLocation"/>
        <w:spacing w:before="360" w:after="120"/>
        <w:rPr>
          <w:bCs/>
          <w:sz w:val="24"/>
          <w:szCs w:val="40"/>
        </w:rPr>
      </w:pPr>
      <w:r w:rsidRPr="00430BC7">
        <w:rPr>
          <w:b/>
          <w:sz w:val="24"/>
          <w:szCs w:val="40"/>
        </w:rPr>
        <w:t xml:space="preserve">Notlar: </w:t>
      </w:r>
      <w:r w:rsidRPr="00430BC7">
        <w:rPr>
          <w:bCs/>
          <w:sz w:val="24"/>
          <w:szCs w:val="40"/>
        </w:rPr>
        <w:t>Oturum kaydedi</w:t>
      </w:r>
      <w:r>
        <w:rPr>
          <w:bCs/>
          <w:sz w:val="24"/>
          <w:szCs w:val="40"/>
        </w:rPr>
        <w:t xml:space="preserve">lecek ve sunum </w:t>
      </w:r>
      <w:r w:rsidRPr="00430BC7">
        <w:rPr>
          <w:bCs/>
          <w:sz w:val="24"/>
          <w:szCs w:val="40"/>
        </w:rPr>
        <w:t>paylaşılacaktır.</w:t>
      </w:r>
    </w:p>
    <w:p w:rsidR="00CB3B72" w:rsidRPr="00430BC7" w:rsidRDefault="00430BC7" w:rsidP="00430BC7">
      <w:pPr>
        <w:pStyle w:val="ConferenceLocation"/>
        <w:spacing w:before="360" w:after="120"/>
        <w:rPr>
          <w:bCs/>
          <w:sz w:val="40"/>
          <w:szCs w:val="40"/>
        </w:rPr>
      </w:pPr>
      <w:r w:rsidRPr="00430BC7">
        <w:rPr>
          <w:bCs/>
          <w:sz w:val="24"/>
          <w:szCs w:val="40"/>
        </w:rPr>
        <w:t>Oturum Türkçe</w:t>
      </w:r>
      <w:r>
        <w:rPr>
          <w:bCs/>
          <w:sz w:val="24"/>
          <w:szCs w:val="40"/>
        </w:rPr>
        <w:t xml:space="preserve"> olarak gerçekleştirilecek ve </w:t>
      </w:r>
      <w:r w:rsidRPr="00430BC7">
        <w:rPr>
          <w:bCs/>
          <w:sz w:val="24"/>
          <w:szCs w:val="40"/>
        </w:rPr>
        <w:t xml:space="preserve"> İngilizce&amp;Arapça çeviri </w:t>
      </w:r>
      <w:r>
        <w:rPr>
          <w:bCs/>
          <w:sz w:val="24"/>
          <w:szCs w:val="40"/>
        </w:rPr>
        <w:t>sağlanacaktır</w:t>
      </w:r>
    </w:p>
    <w:sectPr w:rsidR="00CB3B72" w:rsidRPr="00430BC7" w:rsidSect="00F933E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91" w:rsidRDefault="00A70391" w:rsidP="00F933EF">
      <w:pPr>
        <w:spacing w:after="0" w:line="240" w:lineRule="auto"/>
      </w:pPr>
      <w:r>
        <w:separator/>
      </w:r>
    </w:p>
  </w:endnote>
  <w:endnote w:type="continuationSeparator" w:id="0">
    <w:p w:rsidR="00A70391" w:rsidRDefault="00A70391" w:rsidP="00F9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EF" w:rsidRDefault="00F933EF">
    <w:pPr>
      <w:pStyle w:val="Footer"/>
    </w:pPr>
  </w:p>
  <w:p w:rsidR="00F933EF" w:rsidRDefault="00F933EF" w:rsidP="00F933EF">
    <w:pPr>
      <w:pStyle w:val="Footer"/>
      <w:tabs>
        <w:tab w:val="clear" w:pos="4513"/>
        <w:tab w:val="clear" w:pos="9026"/>
        <w:tab w:val="left" w:pos="31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EF" w:rsidRDefault="00B1591E">
    <w:pPr>
      <w:pStyle w:val="Footer"/>
    </w:pPr>
    <w:r w:rsidRPr="00F933EF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750D483" wp14:editId="42F551B9">
          <wp:simplePos x="0" y="0"/>
          <wp:positionH relativeFrom="margin">
            <wp:posOffset>3075995</wp:posOffset>
          </wp:positionH>
          <wp:positionV relativeFrom="paragraph">
            <wp:posOffset>-133350</wp:posOffset>
          </wp:positionV>
          <wp:extent cx="1495425" cy="524703"/>
          <wp:effectExtent l="0" t="0" r="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24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33EF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008B070" wp14:editId="1865B2E6">
          <wp:simplePos x="0" y="0"/>
          <wp:positionH relativeFrom="margin">
            <wp:posOffset>966857</wp:posOffset>
          </wp:positionH>
          <wp:positionV relativeFrom="bottomMargin">
            <wp:posOffset>59055</wp:posOffset>
          </wp:positionV>
          <wp:extent cx="1924050" cy="692150"/>
          <wp:effectExtent l="0" t="0" r="0" b="0"/>
          <wp:wrapSquare wrapText="bothSides"/>
          <wp:docPr id="18" name="Picture 18" descr="C:\Users\gurkane\AppData\Local\Microsoft\Windows\INetCache\Content.Word\STB-Logo Yatay Kullanım 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rkane\AppData\Local\Microsoft\Windows\INetCache\Content.Word\STB-Logo Yatay Kullanım T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61" b="2638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3CF" w:rsidRPr="001403C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91" w:rsidRDefault="00A70391" w:rsidP="00F933EF">
      <w:pPr>
        <w:spacing w:after="0" w:line="240" w:lineRule="auto"/>
      </w:pPr>
      <w:r>
        <w:separator/>
      </w:r>
    </w:p>
  </w:footnote>
  <w:footnote w:type="continuationSeparator" w:id="0">
    <w:p w:rsidR="00A70391" w:rsidRDefault="00A70391" w:rsidP="00F9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EF" w:rsidRDefault="00A703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3626" o:spid="_x0000_s2059" type="#_x0000_t75" style="position:absolute;margin-left:0;margin-top:0;width:878.75pt;height:585.05pt;z-index:-251657216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EF" w:rsidRDefault="00A703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3627" o:spid="_x0000_s2060" type="#_x0000_t75" style="position:absolute;margin-left:0;margin-top:0;width:878.75pt;height:585.05pt;z-index:-251656192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EF" w:rsidRDefault="00F933EF">
    <w:pPr>
      <w:pStyle w:val="Header"/>
    </w:pPr>
    <w:r w:rsidRPr="00F933EF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D61C9E9" wp14:editId="3B8BD24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3187700" cy="1687195"/>
          <wp:effectExtent l="0" t="0" r="0" b="825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rak_edit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7"/>
                  <a:stretch/>
                </pic:blipFill>
                <pic:spPr bwMode="auto">
                  <a:xfrm>
                    <a:off x="0" y="0"/>
                    <a:ext cx="3187700" cy="1687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391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3625" o:spid="_x0000_s2058" type="#_x0000_t75" style="position:absolute;margin-left:0;margin-top:0;width:878.75pt;height:585.05pt;z-index:-251658240;mso-position-horizontal:center;mso-position-horizontal-relative:margin;mso-position-vertical:center;mso-position-vertical-relative:margin" o:allowincell="f">
          <v:imagedata r:id="rId2" o:title="Pictur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9B6"/>
    <w:multiLevelType w:val="hybridMultilevel"/>
    <w:tmpl w:val="A9720E0A"/>
    <w:lvl w:ilvl="0" w:tplc="EE7CAFB4">
      <w:start w:val="1"/>
      <w:numFmt w:val="bullet"/>
      <w:pStyle w:val="AufzhlungSpeake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51E"/>
    <w:multiLevelType w:val="hybridMultilevel"/>
    <w:tmpl w:val="E3A0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8C3"/>
    <w:multiLevelType w:val="hybridMultilevel"/>
    <w:tmpl w:val="8DC8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4562B"/>
    <w:multiLevelType w:val="hybridMultilevel"/>
    <w:tmpl w:val="F48A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B2E"/>
    <w:multiLevelType w:val="hybridMultilevel"/>
    <w:tmpl w:val="3DA4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62E16"/>
    <w:multiLevelType w:val="hybridMultilevel"/>
    <w:tmpl w:val="406003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2F5"/>
    <w:multiLevelType w:val="hybridMultilevel"/>
    <w:tmpl w:val="F6A2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D0477"/>
    <w:multiLevelType w:val="hybridMultilevel"/>
    <w:tmpl w:val="CBBE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B29A1"/>
    <w:multiLevelType w:val="hybridMultilevel"/>
    <w:tmpl w:val="816C8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B867A5"/>
    <w:multiLevelType w:val="hybridMultilevel"/>
    <w:tmpl w:val="E9E82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D1215"/>
    <w:multiLevelType w:val="hybridMultilevel"/>
    <w:tmpl w:val="67884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108E"/>
    <w:multiLevelType w:val="hybridMultilevel"/>
    <w:tmpl w:val="B49A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EB"/>
    <w:rsid w:val="00071FDB"/>
    <w:rsid w:val="000A028F"/>
    <w:rsid w:val="00120822"/>
    <w:rsid w:val="001403CF"/>
    <w:rsid w:val="00181FFB"/>
    <w:rsid w:val="001B67B7"/>
    <w:rsid w:val="001D43B6"/>
    <w:rsid w:val="00254426"/>
    <w:rsid w:val="002F120E"/>
    <w:rsid w:val="00361798"/>
    <w:rsid w:val="00380AE2"/>
    <w:rsid w:val="003E69BB"/>
    <w:rsid w:val="003F16FC"/>
    <w:rsid w:val="00426110"/>
    <w:rsid w:val="00430BC7"/>
    <w:rsid w:val="004375A7"/>
    <w:rsid w:val="00451FCD"/>
    <w:rsid w:val="0047633D"/>
    <w:rsid w:val="004F514F"/>
    <w:rsid w:val="0050538E"/>
    <w:rsid w:val="005157F3"/>
    <w:rsid w:val="00517A97"/>
    <w:rsid w:val="00552154"/>
    <w:rsid w:val="00566861"/>
    <w:rsid w:val="00574742"/>
    <w:rsid w:val="0058226A"/>
    <w:rsid w:val="00586CA2"/>
    <w:rsid w:val="005A38E8"/>
    <w:rsid w:val="005D37C4"/>
    <w:rsid w:val="00667921"/>
    <w:rsid w:val="00690195"/>
    <w:rsid w:val="00805C33"/>
    <w:rsid w:val="00827BCA"/>
    <w:rsid w:val="00877574"/>
    <w:rsid w:val="00885888"/>
    <w:rsid w:val="008C40A0"/>
    <w:rsid w:val="009770FA"/>
    <w:rsid w:val="009B2289"/>
    <w:rsid w:val="00A11F56"/>
    <w:rsid w:val="00A70391"/>
    <w:rsid w:val="00A71F5B"/>
    <w:rsid w:val="00AC3F43"/>
    <w:rsid w:val="00B1591E"/>
    <w:rsid w:val="00B72A17"/>
    <w:rsid w:val="00BB3EBD"/>
    <w:rsid w:val="00BE0DEB"/>
    <w:rsid w:val="00C36F70"/>
    <w:rsid w:val="00C46FBA"/>
    <w:rsid w:val="00CA1F43"/>
    <w:rsid w:val="00CB3B72"/>
    <w:rsid w:val="00D21375"/>
    <w:rsid w:val="00D4670B"/>
    <w:rsid w:val="00D471BE"/>
    <w:rsid w:val="00F12359"/>
    <w:rsid w:val="00F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4C1AA1E"/>
  <w15:chartTrackingRefBased/>
  <w15:docId w15:val="{82F586CB-7F8D-433B-BC3E-0E9CDEA6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EF"/>
  </w:style>
  <w:style w:type="paragraph" w:styleId="Footer">
    <w:name w:val="footer"/>
    <w:basedOn w:val="Normal"/>
    <w:link w:val="FooterChar"/>
    <w:uiPriority w:val="99"/>
    <w:unhideWhenUsed/>
    <w:rsid w:val="00F93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EF"/>
  </w:style>
  <w:style w:type="paragraph" w:customStyle="1" w:styleId="ConferenceLocation">
    <w:name w:val="Conference Location"/>
    <w:basedOn w:val="Normal"/>
    <w:qFormat/>
    <w:rsid w:val="00F933EF"/>
    <w:pPr>
      <w:tabs>
        <w:tab w:val="left" w:pos="1276"/>
      </w:tabs>
      <w:spacing w:before="120" w:after="200" w:line="276" w:lineRule="auto"/>
      <w:ind w:right="45"/>
      <w:contextualSpacing/>
      <w:jc w:val="center"/>
    </w:pPr>
    <w:rPr>
      <w:rFonts w:cs="Arial"/>
      <w:color w:val="53504F"/>
      <w:sz w:val="21"/>
    </w:rPr>
  </w:style>
  <w:style w:type="paragraph" w:customStyle="1" w:styleId="TitelConference">
    <w:name w:val="Titel Conference"/>
    <w:basedOn w:val="Title"/>
    <w:qFormat/>
    <w:rsid w:val="00F933EF"/>
    <w:pPr>
      <w:pBdr>
        <w:bottom w:val="single" w:sz="8" w:space="4" w:color="FFC000"/>
      </w:pBdr>
      <w:tabs>
        <w:tab w:val="left" w:pos="1559"/>
      </w:tabs>
      <w:spacing w:before="240" w:after="240"/>
      <w:contextualSpacing w:val="0"/>
      <w:jc w:val="center"/>
    </w:pPr>
    <w:rPr>
      <w:rFonts w:asciiTheme="minorHAnsi" w:eastAsia="Times New Roman" w:hAnsiTheme="minorHAnsi" w:cs="Times New Roman"/>
      <w:color w:val="53504F"/>
      <w:spacing w:val="0"/>
      <w:sz w:val="24"/>
      <w:szCs w:val="28"/>
    </w:rPr>
  </w:style>
  <w:style w:type="table" w:customStyle="1" w:styleId="ListTable1Light-Accent21">
    <w:name w:val="List Table 1 Light - Accent 21"/>
    <w:basedOn w:val="TableNormal"/>
    <w:uiPriority w:val="46"/>
    <w:rsid w:val="00F933EF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ime">
    <w:name w:val="Time"/>
    <w:basedOn w:val="Normal"/>
    <w:qFormat/>
    <w:rsid w:val="00F933EF"/>
    <w:pPr>
      <w:spacing w:before="120" w:after="120" w:line="240" w:lineRule="auto"/>
    </w:pPr>
    <w:rPr>
      <w:b/>
      <w:bCs/>
      <w:color w:val="53504F"/>
      <w:sz w:val="21"/>
    </w:rPr>
  </w:style>
  <w:style w:type="paragraph" w:customStyle="1" w:styleId="AufzhlungSpeaker">
    <w:name w:val="Aufzählung Speaker"/>
    <w:basedOn w:val="ListParagraph"/>
    <w:qFormat/>
    <w:rsid w:val="00F933EF"/>
    <w:pPr>
      <w:numPr>
        <w:numId w:val="1"/>
      </w:numPr>
      <w:spacing w:before="120" w:after="60" w:line="240" w:lineRule="auto"/>
      <w:contextualSpacing w:val="0"/>
      <w:jc w:val="both"/>
    </w:pPr>
    <w:rPr>
      <w:color w:val="53504F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93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933EF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933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933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4-Accent5">
    <w:name w:val="List Table 4 Accent 5"/>
    <w:basedOn w:val="TableNormal"/>
    <w:uiPriority w:val="49"/>
    <w:rsid w:val="005157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5157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5157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57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5157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4-Accent4">
    <w:name w:val="List Table 4 Accent 4"/>
    <w:basedOn w:val="TableNormal"/>
    <w:uiPriority w:val="49"/>
    <w:rsid w:val="005157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70"/>
    <w:rPr>
      <w:rFonts w:ascii="Segoe UI" w:hAnsi="Segoe UI" w:cs="Segoe UI"/>
      <w:sz w:val="18"/>
      <w:szCs w:val="18"/>
    </w:rPr>
  </w:style>
  <w:style w:type="character" w:customStyle="1" w:styleId="Datum1">
    <w:name w:val="Datum1"/>
    <w:aliases w:val="Location,Participants"/>
    <w:basedOn w:val="DefaultParagraphFont"/>
    <w:uiPriority w:val="1"/>
    <w:qFormat/>
    <w:rsid w:val="00B1591E"/>
    <w:rPr>
      <w:rFonts w:asciiTheme="minorHAnsi" w:hAnsiTheme="minorHAnsi" w:cs="Arial"/>
      <w:b/>
      <w:color w:val="616365"/>
    </w:rPr>
  </w:style>
  <w:style w:type="character" w:styleId="Hyperlink">
    <w:name w:val="Hyperlink"/>
    <w:basedOn w:val="DefaultParagraphFont"/>
    <w:uiPriority w:val="99"/>
    <w:unhideWhenUsed/>
    <w:rsid w:val="00B15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footer" Target="footer2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header" Target="header3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footer" Target="footer1.xml"/>
	<Relationship Id="rId5" Type="http://schemas.openxmlformats.org/officeDocument/2006/relationships/webSettings" Target="webSettings.xml"/>
	<Relationship Id="rId15" Type="http://schemas.openxmlformats.org/officeDocument/2006/relationships/theme" Target="theme/theme1.xml"/>
	<Relationship Id="rId10" Type="http://schemas.openxmlformats.org/officeDocument/2006/relationships/header" Target="header2.xml"/>
	<Relationship Id="rId4" Type="http://schemas.openxmlformats.org/officeDocument/2006/relationships/settings" Target="settings.xml"/>
	<Relationship Id="rId9" Type="http://schemas.openxmlformats.org/officeDocument/2006/relationships/header" Target="header1.xml"/>
	<Relationship Id="rId14" Type="http://schemas.openxmlformats.org/officeDocument/2006/relationships/fontTable" Target="fontTable.xml"/>
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6C45-B7C3-48C5-80B5-5E7842DA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ICMPD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Gurkan Kemal Ege</dc:creator>
  <cp:keywords/>
  <dc:description/>
  <cp:lastModifiedBy>Baykaldi Neslisah</cp:lastModifiedBy>
  <cp:revision>24</cp:revision>
  <dcterms:created xsi:type="dcterms:W3CDTF">2021-01-15T08:05:00Z</dcterms:created>
  <dcterms:modified xsi:type="dcterms:W3CDTF">2021-07-05T12:29:00Z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494322073</vt:i4>
  </property>
</Properties>
</file>