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A2E" w:rsidRPr="00B4063C" w:rsidRDefault="00800A2E" w:rsidP="00800A2E">
      <w:pPr>
        <w:pStyle w:val="Balk1"/>
      </w:pPr>
      <w:bookmarkStart w:id="0" w:name="_Toc18575340"/>
      <w:bookmarkStart w:id="1" w:name="_Toc78539412"/>
      <w:bookmarkStart w:id="2" w:name="_Toc87300200"/>
      <w:r>
        <w:t xml:space="preserve">EK C- </w:t>
      </w:r>
      <w:r w:rsidRPr="00B4063C">
        <w:t>Program Mantıksal Çerçeve Matris</w:t>
      </w:r>
      <w:bookmarkStart w:id="3" w:name="_GoBack"/>
      <w:bookmarkEnd w:id="3"/>
      <w:r w:rsidRPr="00B4063C">
        <w:t>i</w:t>
      </w:r>
      <w:bookmarkEnd w:id="0"/>
      <w:bookmarkEnd w:id="1"/>
      <w:bookmarkEnd w:id="2"/>
    </w:p>
    <w:tbl>
      <w:tblPr>
        <w:tblW w:w="14819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6"/>
        <w:gridCol w:w="4884"/>
        <w:gridCol w:w="644"/>
        <w:gridCol w:w="2552"/>
        <w:gridCol w:w="3407"/>
        <w:gridCol w:w="2546"/>
      </w:tblGrid>
      <w:tr w:rsidR="00800A2E" w:rsidRPr="009C2AD3" w:rsidTr="00800A2E">
        <w:trPr>
          <w:trHeight w:val="274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A2E" w:rsidRPr="009C2AD3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eastAsia="tr-TR"/>
              </w:rPr>
            </w:pPr>
            <w:r w:rsidRPr="009C2AD3"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eastAsia="tr-TR"/>
              </w:rPr>
              <w:t> </w:t>
            </w:r>
          </w:p>
        </w:tc>
        <w:tc>
          <w:tcPr>
            <w:tcW w:w="4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2E" w:rsidRPr="00800A2E" w:rsidRDefault="00800A2E" w:rsidP="002E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tr-TR"/>
              </w:rPr>
              <w:t>Proje Mantığı</w:t>
            </w:r>
          </w:p>
        </w:tc>
        <w:tc>
          <w:tcPr>
            <w:tcW w:w="6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2E" w:rsidRPr="00800A2E" w:rsidRDefault="00800A2E" w:rsidP="002E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tr-TR"/>
              </w:rPr>
              <w:t>Objektif Şekilde Doğrulanabilir Başarı Göstergeleri</w:t>
            </w:r>
          </w:p>
        </w:tc>
        <w:tc>
          <w:tcPr>
            <w:tcW w:w="2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A2E" w:rsidRPr="00800A2E" w:rsidRDefault="00800A2E" w:rsidP="002E0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tr-TR"/>
              </w:rPr>
              <w:t>Doğrulama Kaynak ve Araçları</w:t>
            </w:r>
          </w:p>
        </w:tc>
      </w:tr>
      <w:tr w:rsidR="00800A2E" w:rsidRPr="009C2AD3" w:rsidTr="00800A2E">
        <w:trPr>
          <w:trHeight w:val="435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tr-TR"/>
              </w:rPr>
              <w:t>Genel Amaçlar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tr-TR"/>
              </w:rPr>
            </w:pPr>
            <w:proofErr w:type="spellStart"/>
            <w:r w:rsidRPr="0080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tr-TR"/>
              </w:rPr>
              <w:t>TechAnkara</w:t>
            </w:r>
            <w:proofErr w:type="spellEnd"/>
            <w:r w:rsidRPr="0080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tr-TR"/>
              </w:rPr>
              <w:t xml:space="preserve"> Ticarileşme Programı ve Dijital Proje Pazarı</w:t>
            </w:r>
            <w:r w:rsidRPr="00800A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tr-TR"/>
              </w:rPr>
              <w:t xml:space="preserve"> ile Ankara’da Teknoloji tabanlı yenilikçi projeleri olan gerçek veya tüzel kişilerin ürün geliştirme, üretme ve ticarileştirme ekosisteminin ve kapasitesinin geliştirilmesi</w:t>
            </w:r>
          </w:p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2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2"/>
                <w:lang w:eastAsia="tr-TR"/>
              </w:rPr>
              <w:t>İlgili SOP amaçları</w:t>
            </w:r>
          </w:p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2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2"/>
                <w:lang w:eastAsia="tr-TR"/>
              </w:rPr>
              <w:t>Özel Amaç 1</w:t>
            </w:r>
            <w:r w:rsidRPr="0080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2"/>
                <w:lang w:eastAsia="tr-TR"/>
              </w:rPr>
              <w:tab/>
              <w:t xml:space="preserve">: </w:t>
            </w:r>
            <w:r w:rsidRPr="00800A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2"/>
                <w:lang w:eastAsia="tr-TR"/>
              </w:rPr>
              <w:t>Ankara’nın bilişim sektöründe güncel teknolojilerin entegrasyonu ve yaygınlaştırılmasının desteklenmesi.</w:t>
            </w:r>
          </w:p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2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2"/>
                <w:lang w:eastAsia="tr-TR"/>
              </w:rPr>
              <w:t>Özel Amaç 2</w:t>
            </w:r>
            <w:r w:rsidRPr="0080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2"/>
                <w:lang w:eastAsia="tr-TR"/>
              </w:rPr>
              <w:tab/>
              <w:t xml:space="preserve">: </w:t>
            </w:r>
            <w:r w:rsidRPr="00800A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2"/>
                <w:lang w:eastAsia="tr-TR"/>
              </w:rPr>
              <w:t>Bilişim teknolojilerinin sağlık, savunma ve eğitim sektörlerine adapte edilerek yaygınlaştırılmasının desteklenmesi.</w:t>
            </w:r>
          </w:p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2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2"/>
                <w:lang w:eastAsia="tr-TR"/>
              </w:rPr>
              <w:t>Özel Amaç 6</w:t>
            </w:r>
            <w:r w:rsidRPr="0080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2"/>
                <w:lang w:eastAsia="tr-TR"/>
              </w:rPr>
              <w:tab/>
              <w:t xml:space="preserve">: </w:t>
            </w:r>
            <w:r w:rsidRPr="00800A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2"/>
                <w:lang w:eastAsia="tr-TR"/>
              </w:rPr>
              <w:t xml:space="preserve">İleri teknolojili sektörlerde Ar-Ge ve </w:t>
            </w:r>
            <w:proofErr w:type="spellStart"/>
            <w:r w:rsidRPr="00800A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2"/>
                <w:lang w:eastAsia="tr-TR"/>
              </w:rPr>
              <w:t>Ür</w:t>
            </w:r>
            <w:proofErr w:type="spellEnd"/>
            <w:r w:rsidRPr="00800A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2"/>
                <w:lang w:eastAsia="tr-TR"/>
              </w:rPr>
              <w:t>-Ge payının arttırılmasına katkı sağlanması.</w:t>
            </w:r>
          </w:p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2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2"/>
                <w:lang w:eastAsia="tr-TR"/>
              </w:rPr>
              <w:t>Özel Amaç 7</w:t>
            </w:r>
            <w:r w:rsidRPr="0080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2"/>
                <w:lang w:eastAsia="tr-TR"/>
              </w:rPr>
              <w:tab/>
              <w:t>: İleri teknolojili sektörlerde girişimcilik, ticarileştirme ve girişim sermayesi ekosisteminin geliştirilmesine katkı sağlanması.</w:t>
            </w:r>
          </w:p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2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2"/>
                <w:lang w:eastAsia="tr-TR"/>
              </w:rPr>
              <w:t>Özel Amaç 8</w:t>
            </w:r>
            <w:r w:rsidRPr="0080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2"/>
                <w:lang w:eastAsia="tr-TR"/>
              </w:rPr>
              <w:tab/>
              <w:t xml:space="preserve">: </w:t>
            </w:r>
            <w:r w:rsidRPr="00800A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2"/>
                <w:lang w:eastAsia="tr-TR"/>
              </w:rPr>
              <w:t>Ankara sanayisinin üretim ve ihracatında yüksek ve orta yüksek teknolojiye dayalı ürünlerin payının artırılmasına katkı sağlanması.</w:t>
            </w:r>
          </w:p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2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2"/>
                <w:lang w:eastAsia="tr-TR"/>
              </w:rPr>
              <w:t>Özel Amaç 9</w:t>
            </w:r>
            <w:r w:rsidRPr="0080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2"/>
                <w:lang w:eastAsia="tr-TR"/>
              </w:rPr>
              <w:tab/>
              <w:t xml:space="preserve">: </w:t>
            </w:r>
            <w:r w:rsidRPr="00800A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2"/>
                <w:lang w:eastAsia="tr-TR"/>
              </w:rPr>
              <w:t>Ankara’da üretilen ileri teknolojili ürün ve hizmetlerin uluslararası marka değeri kazanmaları ve küresel pazarda rekabet edebilirliklerinin artırılmasının desteklenmesi.</w:t>
            </w:r>
          </w:p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2"/>
                <w:lang w:eastAsia="tr-TR"/>
              </w:rPr>
              <w:t xml:space="preserve">Özel Amaç </w:t>
            </w:r>
            <w:proofErr w:type="gramStart"/>
            <w:r w:rsidRPr="0080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2"/>
                <w:lang w:eastAsia="tr-TR"/>
              </w:rPr>
              <w:t>10 :</w:t>
            </w:r>
            <w:proofErr w:type="gramEnd"/>
            <w:r w:rsidRPr="0080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2"/>
                <w:lang w:eastAsia="tr-TR"/>
              </w:rPr>
              <w:t xml:space="preserve"> </w:t>
            </w:r>
            <w:r w:rsidRPr="00800A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2"/>
                <w:lang w:eastAsia="tr-TR"/>
              </w:rPr>
              <w:t>Teknolojiye dayalı Ar-Ge odaklı uluslararası doğrudan yatırımların bölgeye çekilmesine yönelik çalışmalar gerçekleştirilmesi.</w:t>
            </w:r>
          </w:p>
        </w:tc>
        <w:tc>
          <w:tcPr>
            <w:tcW w:w="6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tr-TR"/>
              </w:rPr>
            </w:pPr>
            <w:proofErr w:type="spellStart"/>
            <w:r w:rsidRPr="0080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tr-TR"/>
              </w:rPr>
              <w:t>SOP'ta</w:t>
            </w:r>
            <w:proofErr w:type="spellEnd"/>
            <w:r w:rsidRPr="0080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tr-TR"/>
              </w:rPr>
              <w:t xml:space="preserve"> bulunan ve Programın amacıyla doğrudan ilgili olan göstergeler;</w:t>
            </w:r>
          </w:p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tr-TR"/>
              </w:rPr>
              <w:t xml:space="preserve">Sonuç Göstergeleri: </w:t>
            </w:r>
          </w:p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>Oyun sektöründe ticarileştirilen yeni tasarım ve oyun geliştirme faaliyeti sayısı</w:t>
            </w:r>
          </w:p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>Sağlık sektörüne yönelik ticarileştirilmesine katkı sağlanan bilişim teknolojisi temelli çözüm sayısı</w:t>
            </w:r>
          </w:p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>Savunma sektörüne yönelik ticarileştirilmesine katkı sağlanan bilişim teknolojisi temelli çözüm sayısı (modelleme ve simülasyon sistemleri vb.)</w:t>
            </w:r>
          </w:p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>Eğitim sektörüne yönelik ticarileştirilmesine katkı sağlanan bilişim teknolojisi ve uygulamaları sayısı (arttırılmış gerçeklik, uzaktan eğitim sistemleri vb.)</w:t>
            </w:r>
          </w:p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>İleri teknolojili sektörlerde ticarileştirilmesine destek olunan teknoloji yoğun ürün/hizmet sayısı</w:t>
            </w:r>
          </w:p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>İleri teknolojili sektörlerde prototip aşamasından seri üretime geçilen ürün/hizmet sayısı</w:t>
            </w:r>
          </w:p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>Ankara sanayisinde yerli ikamesi/üretimi gerçekleştirilen teknoloji yoğun ürün/ara ürün sayısı</w:t>
            </w:r>
          </w:p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>Ankara sanayisinde yerli ikamesi gerçekleştirilmesine destek verilen teknoloji yoğun ürün/proje sayısı</w:t>
            </w:r>
          </w:p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>Uluslararası ölçekte markalaşmasına destek verilen Ankara’da üretilen teknoloji yoğun ürün/hizmet sayısı</w:t>
            </w:r>
          </w:p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>Teknoloji yoğun ürün/hizmet üretimine yönelik bölgeye çekilen doğrudan yatırım miktarı</w:t>
            </w:r>
          </w:p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tr-TR"/>
              </w:rPr>
              <w:t>Ajans çalışmaları (anket, analiz, rapor vs.) ve etki analizi</w:t>
            </w:r>
          </w:p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tr-TR"/>
              </w:rPr>
              <w:t>Program değerlendirme raporu</w:t>
            </w:r>
          </w:p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tr-TR"/>
              </w:rPr>
              <w:t>TÜİK verileri</w:t>
            </w:r>
          </w:p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color w:val="000000"/>
                <w:sz w:val="14"/>
                <w:szCs w:val="12"/>
                <w:lang w:eastAsia="tr-TR"/>
              </w:rPr>
              <w:t>Sektör analiz raporları</w:t>
            </w:r>
          </w:p>
        </w:tc>
      </w:tr>
      <w:tr w:rsidR="00800A2E" w:rsidRPr="009C2AD3" w:rsidTr="00800A2E">
        <w:trPr>
          <w:trHeight w:val="698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tr-TR"/>
              </w:rPr>
              <w:t>Özel Amaç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tr-TR"/>
              </w:rPr>
              <w:t>Programın amacı</w:t>
            </w:r>
          </w:p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lang w:eastAsia="tr-TR"/>
              </w:rPr>
              <w:t xml:space="preserve">Ankara’da </w:t>
            </w:r>
            <w:r w:rsidRPr="00800A2E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>girişimcilik ekosisteminin güçlendirilmesi, yenilikçi fikirlerin hayata geçirilmesi ve Dijital Proje Pazarı etkinliğine dahil edilen projelerin hem yerel hem de uluslararası arenada yatırımcıların dikkatine sunularak ticarileştirilmesini sağlamaktır.</w:t>
            </w:r>
          </w:p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</w:p>
        </w:tc>
        <w:tc>
          <w:tcPr>
            <w:tcW w:w="6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tr-TR"/>
              </w:rPr>
              <w:t xml:space="preserve">Program Göstergeleri (Sonuç-Etki) </w:t>
            </w:r>
          </w:p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>Çeşitli sektörlere yönelik ticarileştirilmesine katkı sağlanan teknoloji temelli girişim sayısı</w:t>
            </w:r>
          </w:p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>Girişimlerin fonlanması ile kurulmasına katkı sağlanan şirket sayısı</w:t>
            </w:r>
          </w:p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>Girişimlerin fonlanması ile prototipin ticarileştirilmesine katkı sağlanan teknoloji yoğun ürün sayısı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>Ajans çalışmaları (anket, analiz, rapor vs.) ve etki analizi</w:t>
            </w:r>
          </w:p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>Program değerlendirme raporu</w:t>
            </w:r>
          </w:p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>TÜİK verileri</w:t>
            </w:r>
          </w:p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proofErr w:type="spellStart"/>
            <w:r w:rsidRPr="00800A2E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>Sektörel</w:t>
            </w:r>
            <w:proofErr w:type="spellEnd"/>
            <w:r w:rsidRPr="00800A2E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 xml:space="preserve"> analiz raporları</w:t>
            </w:r>
          </w:p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proofErr w:type="spellStart"/>
            <w:r w:rsidRPr="00800A2E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>Teknokent</w:t>
            </w:r>
            <w:proofErr w:type="spellEnd"/>
            <w:r w:rsidRPr="00800A2E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 xml:space="preserve"> ve </w:t>
            </w:r>
            <w:proofErr w:type="spellStart"/>
            <w:r w:rsidRPr="00800A2E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>TeknoPark</w:t>
            </w:r>
            <w:proofErr w:type="spellEnd"/>
            <w:r w:rsidRPr="00800A2E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 xml:space="preserve"> Verileri</w:t>
            </w:r>
          </w:p>
        </w:tc>
      </w:tr>
      <w:tr w:rsidR="00800A2E" w:rsidRPr="009C2AD3" w:rsidTr="00800A2E">
        <w:trPr>
          <w:trHeight w:val="4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tr-TR"/>
              </w:rPr>
              <w:t>Beklenen Sonuçlar</w:t>
            </w:r>
          </w:p>
        </w:tc>
        <w:tc>
          <w:tcPr>
            <w:tcW w:w="4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tr-TR"/>
              </w:rPr>
              <w:t>Programın öncelikleri</w:t>
            </w:r>
          </w:p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>Ticarileşen Teknolojik ürün sayısının artışına katkı sağlamak</w:t>
            </w:r>
          </w:p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 xml:space="preserve">Girişimciler için uygun ekosistemi oluşturarak yerli ve yabancı yatırımcıların dikkatini çekebilmek ve kitlesel fonlama ile kolay fonlama </w:t>
            </w:r>
            <w:proofErr w:type="gramStart"/>
            <w:r w:rsidRPr="00800A2E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>imkanı</w:t>
            </w:r>
            <w:proofErr w:type="gramEnd"/>
            <w:r w:rsidRPr="00800A2E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 xml:space="preserve"> sunmak</w:t>
            </w:r>
          </w:p>
        </w:tc>
        <w:tc>
          <w:tcPr>
            <w:tcW w:w="66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tr-TR"/>
              </w:rPr>
              <w:t>Program Göstergeleri (Sonuç-Çıktı-)</w:t>
            </w:r>
          </w:p>
          <w:p w:rsidR="00800A2E" w:rsidRPr="00800A2E" w:rsidRDefault="00800A2E" w:rsidP="00800A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>Ticarileşen Teknolojik ürün sayısı</w:t>
            </w:r>
          </w:p>
          <w:p w:rsidR="00800A2E" w:rsidRPr="00800A2E" w:rsidRDefault="00800A2E" w:rsidP="00800A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>Girişimlere aktarılan toplam fon tutarı</w:t>
            </w:r>
          </w:p>
          <w:p w:rsidR="00800A2E" w:rsidRPr="00800A2E" w:rsidRDefault="00800A2E" w:rsidP="00800A2E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>Girişimlere yapılan yabancı yatırım tutarı</w:t>
            </w:r>
          </w:p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 xml:space="preserve"> </w:t>
            </w:r>
          </w:p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lang w:eastAsia="tr-TR"/>
              </w:rPr>
            </w:pPr>
          </w:p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>Kitle fonlama platformu verileri</w:t>
            </w:r>
          </w:p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>Program değerlendirme raporu</w:t>
            </w:r>
          </w:p>
        </w:tc>
      </w:tr>
      <w:tr w:rsidR="00800A2E" w:rsidRPr="009C2AD3" w:rsidTr="00800A2E">
        <w:trPr>
          <w:trHeight w:val="46"/>
        </w:trPr>
        <w:tc>
          <w:tcPr>
            <w:tcW w:w="7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tr-TR"/>
              </w:rPr>
              <w:t>Faaliyetler</w:t>
            </w:r>
          </w:p>
        </w:tc>
        <w:tc>
          <w:tcPr>
            <w:tcW w:w="48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0A2E" w:rsidRPr="00800A2E" w:rsidRDefault="00800A2E" w:rsidP="00800A2E">
            <w:pPr>
              <w:numPr>
                <w:ilvl w:val="0"/>
                <w:numId w:val="1"/>
              </w:numPr>
              <w:spacing w:after="0" w:line="240" w:lineRule="auto"/>
              <w:ind w:left="137" w:hanging="13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tr-TR"/>
              </w:rPr>
              <w:t xml:space="preserve">Girişimcilere </w:t>
            </w:r>
            <w:proofErr w:type="spellStart"/>
            <w:r w:rsidRPr="00800A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tr-TR"/>
              </w:rPr>
              <w:t>mentor</w:t>
            </w:r>
            <w:proofErr w:type="spellEnd"/>
            <w:r w:rsidRPr="00800A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tr-TR"/>
              </w:rPr>
              <w:t xml:space="preserve"> desteği faaliyetleri</w:t>
            </w:r>
          </w:p>
          <w:p w:rsidR="00800A2E" w:rsidRPr="00800A2E" w:rsidRDefault="00800A2E" w:rsidP="00800A2E">
            <w:pPr>
              <w:numPr>
                <w:ilvl w:val="0"/>
                <w:numId w:val="1"/>
              </w:numPr>
              <w:spacing w:after="0" w:line="240" w:lineRule="auto"/>
              <w:ind w:left="137" w:hanging="13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tr-TR"/>
              </w:rPr>
              <w:t>Ürün doğrulaması için gerekli testlerin belli bir tutara kadar olan maliyetlerinin karşılanması faaliyetleri</w:t>
            </w:r>
          </w:p>
          <w:p w:rsidR="00800A2E" w:rsidRPr="00800A2E" w:rsidRDefault="00800A2E" w:rsidP="00800A2E">
            <w:pPr>
              <w:numPr>
                <w:ilvl w:val="0"/>
                <w:numId w:val="1"/>
              </w:numPr>
              <w:spacing w:after="0" w:line="240" w:lineRule="auto"/>
              <w:ind w:left="137" w:hanging="13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tr-TR"/>
              </w:rPr>
              <w:t>Paya Dayalı Kitle Fonlama sistemi ile girişimlerin ihtiyaç duyduğu finansmana erişmelerinin kolaylaştırılması faaliyetleri</w:t>
            </w:r>
          </w:p>
          <w:p w:rsidR="00800A2E" w:rsidRPr="00800A2E" w:rsidRDefault="00800A2E" w:rsidP="00800A2E">
            <w:pPr>
              <w:numPr>
                <w:ilvl w:val="0"/>
                <w:numId w:val="1"/>
              </w:numPr>
              <w:spacing w:after="0" w:line="240" w:lineRule="auto"/>
              <w:ind w:left="137" w:hanging="13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tr-TR"/>
              </w:rPr>
              <w:t>Girişim şirketinden pay alarak ortak olma faaliyetleri</w:t>
            </w:r>
          </w:p>
          <w:p w:rsidR="00800A2E" w:rsidRPr="00800A2E" w:rsidRDefault="00800A2E" w:rsidP="00800A2E">
            <w:pPr>
              <w:numPr>
                <w:ilvl w:val="0"/>
                <w:numId w:val="1"/>
              </w:numPr>
              <w:spacing w:after="0" w:line="240" w:lineRule="auto"/>
              <w:ind w:left="137" w:hanging="13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tr-TR"/>
              </w:rPr>
              <w:t>Programın ve fonlama kampanyası yürütülen girişimlerin tanıtımlarına ilişkin faaliyetler</w:t>
            </w:r>
          </w:p>
          <w:p w:rsidR="00800A2E" w:rsidRPr="00800A2E" w:rsidRDefault="00800A2E" w:rsidP="00800A2E">
            <w:pPr>
              <w:numPr>
                <w:ilvl w:val="0"/>
                <w:numId w:val="1"/>
              </w:numPr>
              <w:spacing w:after="0" w:line="240" w:lineRule="auto"/>
              <w:ind w:left="137" w:hanging="137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tr-TR"/>
              </w:rPr>
              <w:t>Ajans tarafından satın alınan payların en geç 5 yıl içerisinde elden çıkarılması</w:t>
            </w:r>
          </w:p>
        </w:tc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E" w:rsidRPr="00800A2E" w:rsidRDefault="00800A2E" w:rsidP="00800A2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tr-TR"/>
              </w:rPr>
            </w:pPr>
            <w:proofErr w:type="spellStart"/>
            <w:r w:rsidRPr="00800A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tr-TR"/>
              </w:rPr>
              <w:t>Mentor</w:t>
            </w:r>
            <w:proofErr w:type="spellEnd"/>
            <w:r w:rsidRPr="00800A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tr-TR"/>
              </w:rPr>
              <w:t xml:space="preserve"> desteği verilen girişim sayısı</w:t>
            </w:r>
          </w:p>
          <w:p w:rsidR="00800A2E" w:rsidRPr="00800A2E" w:rsidRDefault="00800A2E" w:rsidP="00800A2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tr-TR"/>
              </w:rPr>
              <w:t>Ürün doğrulama faaliyeti sayısı</w:t>
            </w:r>
          </w:p>
          <w:p w:rsidR="00800A2E" w:rsidRPr="00800A2E" w:rsidRDefault="00800A2E" w:rsidP="00800A2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tr-TR"/>
              </w:rPr>
              <w:t>Ürün doğrulama için Ajans tarafından yapılan harcama</w:t>
            </w:r>
          </w:p>
          <w:p w:rsidR="00800A2E" w:rsidRPr="00800A2E" w:rsidRDefault="00800A2E" w:rsidP="00800A2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tr-TR"/>
              </w:rPr>
              <w:t>Program aracılığıyla paya dayalı kitle fonlaması başlatan girişim sayısı</w:t>
            </w:r>
          </w:p>
          <w:p w:rsidR="00800A2E" w:rsidRPr="00800A2E" w:rsidRDefault="00800A2E" w:rsidP="00800A2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tr-TR"/>
              </w:rPr>
              <w:t xml:space="preserve">Paya dayalı kitle fonlaması başlatan girişimler adına kitle fonlama platformlarına ödenen listeleme ücretlerinin toplam tutarı </w:t>
            </w:r>
          </w:p>
          <w:p w:rsidR="00800A2E" w:rsidRPr="00800A2E" w:rsidRDefault="00800A2E" w:rsidP="00800A2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tr-TR"/>
              </w:rPr>
              <w:t>Ajans tarafından girişimlerden alınan pay tutarı</w:t>
            </w:r>
          </w:p>
          <w:p w:rsidR="00800A2E" w:rsidRPr="00800A2E" w:rsidRDefault="00800A2E" w:rsidP="00800A2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tr-TR"/>
              </w:rPr>
              <w:t>Ajansın aldığı payların satışından elde edilen kar</w:t>
            </w:r>
          </w:p>
          <w:p w:rsidR="00800A2E" w:rsidRPr="00800A2E" w:rsidRDefault="00800A2E" w:rsidP="002E07CE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8"/>
                <w:lang w:eastAsia="tr-TR"/>
              </w:rPr>
            </w:pPr>
          </w:p>
        </w:tc>
        <w:tc>
          <w:tcPr>
            <w:tcW w:w="2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E" w:rsidRPr="00800A2E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</w:pPr>
            <w:r w:rsidRPr="00800A2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8"/>
                <w:lang w:eastAsia="tr-TR"/>
              </w:rPr>
              <w:t xml:space="preserve">Destek Tutarı: </w:t>
            </w:r>
            <w:r w:rsidRPr="00800A2E">
              <w:rPr>
                <w:rFonts w:ascii="Times New Roman" w:eastAsia="Times New Roman" w:hAnsi="Times New Roman" w:cs="Times New Roman"/>
                <w:color w:val="000000"/>
                <w:sz w:val="14"/>
                <w:szCs w:val="18"/>
                <w:lang w:eastAsia="tr-TR"/>
              </w:rPr>
              <w:t>10 Milyon TL</w:t>
            </w:r>
          </w:p>
        </w:tc>
      </w:tr>
      <w:tr w:rsidR="00800A2E" w:rsidRPr="009C2AD3" w:rsidTr="00800A2E">
        <w:trPr>
          <w:trHeight w:val="557"/>
        </w:trPr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2E" w:rsidRPr="009C2AD3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8"/>
                <w:lang w:eastAsia="tr-TR"/>
              </w:rPr>
            </w:pPr>
            <w:bookmarkStart w:id="4" w:name="_Hlk76631299"/>
          </w:p>
        </w:tc>
        <w:tc>
          <w:tcPr>
            <w:tcW w:w="48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2E" w:rsidRPr="009C2AD3" w:rsidRDefault="00800A2E" w:rsidP="00800A2E">
            <w:pPr>
              <w:numPr>
                <w:ilvl w:val="0"/>
                <w:numId w:val="1"/>
              </w:numPr>
              <w:spacing w:after="0" w:line="240" w:lineRule="auto"/>
              <w:ind w:left="137" w:hanging="13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eastAsia="tr-TR"/>
              </w:rPr>
            </w:pP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0A2E" w:rsidRPr="009C2AD3" w:rsidRDefault="00800A2E" w:rsidP="002E07CE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eastAsia="tr-TR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A2E" w:rsidRPr="009C2AD3" w:rsidRDefault="00800A2E" w:rsidP="002E07CE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eastAsia="tr-TR"/>
              </w:rPr>
            </w:pPr>
          </w:p>
        </w:tc>
        <w:tc>
          <w:tcPr>
            <w:tcW w:w="34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A2E" w:rsidRPr="009C2AD3" w:rsidRDefault="00800A2E" w:rsidP="002E07CE">
            <w:pPr>
              <w:spacing w:after="0" w:line="240" w:lineRule="auto"/>
              <w:ind w:left="69"/>
              <w:contextualSpacing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eastAsia="tr-TR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0A2E" w:rsidRPr="009C2AD3" w:rsidRDefault="00800A2E" w:rsidP="002E0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8"/>
                <w:lang w:eastAsia="tr-TR"/>
              </w:rPr>
            </w:pPr>
          </w:p>
        </w:tc>
      </w:tr>
      <w:bookmarkEnd w:id="4"/>
    </w:tbl>
    <w:p w:rsidR="000A1FF5" w:rsidRDefault="00800A2E"/>
    <w:sectPr w:rsidR="000A1FF5" w:rsidSect="00800A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61DF"/>
    <w:multiLevelType w:val="hybridMultilevel"/>
    <w:tmpl w:val="06F05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397725"/>
    <w:multiLevelType w:val="hybridMultilevel"/>
    <w:tmpl w:val="A4B4F7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2E"/>
    <w:rsid w:val="00085319"/>
    <w:rsid w:val="005A7F72"/>
    <w:rsid w:val="00800A2E"/>
    <w:rsid w:val="00802370"/>
    <w:rsid w:val="00A9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2A044-C6CE-4509-87AD-DF843987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A2E"/>
  </w:style>
  <w:style w:type="paragraph" w:styleId="Balk1">
    <w:name w:val="heading 1"/>
    <w:basedOn w:val="Normal"/>
    <w:next w:val="Normal"/>
    <w:link w:val="Balk1Char"/>
    <w:uiPriority w:val="9"/>
    <w:qFormat/>
    <w:rsid w:val="00800A2E"/>
    <w:pPr>
      <w:keepNext/>
      <w:keepLines/>
      <w:spacing w:before="480" w:after="24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00A2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Ankara Kalkinma Ajansi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Koçoğlu</dc:creator>
  <cp:keywords/>
  <dc:description/>
  <cp:lastModifiedBy>Erdem Koçoğlu</cp:lastModifiedBy>
  <cp:revision>1</cp:revision>
  <dcterms:created xsi:type="dcterms:W3CDTF">2021-11-08T18:47:00Z</dcterms:created>
  <dcterms:modified xsi:type="dcterms:W3CDTF">2021-11-08T18:49:00Z</dcterms:modified>
</cp:coreProperties>
</file>